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431E" w14:textId="4922942F" w:rsidR="005C2181" w:rsidRPr="005C2181" w:rsidRDefault="000605EC" w:rsidP="005C2181">
      <w:pPr>
        <w:pStyle w:val="NoSpacing"/>
        <w:rPr>
          <w:u w:val="single"/>
        </w:rPr>
      </w:pPr>
      <w:r w:rsidRPr="00DD481E">
        <w:rPr>
          <w:b/>
          <w:sz w:val="28"/>
          <w:u w:val="single"/>
        </w:rPr>
        <w:t xml:space="preserve">Easter Egg Hunt </w:t>
      </w:r>
      <w:r>
        <w:rPr>
          <w:b/>
          <w:sz w:val="28"/>
          <w:u w:val="single"/>
        </w:rPr>
        <w:t>–</w:t>
      </w:r>
      <w:r w:rsidR="00A07076">
        <w:rPr>
          <w:b/>
          <w:sz w:val="28"/>
          <w:u w:val="single"/>
        </w:rPr>
        <w:t xml:space="preserve">March 2018 </w:t>
      </w:r>
      <w:r w:rsidR="005C2181">
        <w:rPr>
          <w:u w:val="single"/>
        </w:rPr>
        <w:t xml:space="preserve">-  </w:t>
      </w:r>
      <w:r w:rsidR="005C2181" w:rsidRPr="005C2181">
        <w:rPr>
          <w:b/>
          <w:sz w:val="28"/>
          <w:u w:val="single"/>
        </w:rPr>
        <w:t>Method Statement</w:t>
      </w:r>
    </w:p>
    <w:p w14:paraId="3CD8B715" w14:textId="77777777" w:rsidR="005C2181" w:rsidRPr="005C2181" w:rsidRDefault="005C2181" w:rsidP="005C2181">
      <w:pPr>
        <w:pStyle w:val="NoSpacing"/>
      </w:pPr>
    </w:p>
    <w:p w14:paraId="60F46AA8" w14:textId="77777777" w:rsidR="005C2181" w:rsidRPr="005C2181" w:rsidRDefault="005C2181" w:rsidP="005C2181">
      <w:pPr>
        <w:pStyle w:val="NoSpacing"/>
      </w:pPr>
      <w:r w:rsidRPr="005C2181">
        <w:t>Event : Easter Egg Hunt</w:t>
      </w:r>
    </w:p>
    <w:p w14:paraId="1BAC9A8E" w14:textId="4E9BA757" w:rsidR="005C2181" w:rsidRPr="005C2181" w:rsidRDefault="005C2181" w:rsidP="005C2181">
      <w:pPr>
        <w:pStyle w:val="NoSpacing"/>
      </w:pPr>
      <w:proofErr w:type="gramStart"/>
      <w:r w:rsidRPr="005C2181">
        <w:t>Venue :</w:t>
      </w:r>
      <w:proofErr w:type="gramEnd"/>
      <w:r w:rsidRPr="005C2181">
        <w:t xml:space="preserve"> </w:t>
      </w:r>
    </w:p>
    <w:p w14:paraId="47B2062A" w14:textId="446F8D65" w:rsidR="005C2181" w:rsidRPr="005C2181" w:rsidRDefault="005C2181" w:rsidP="005C2181">
      <w:pPr>
        <w:pStyle w:val="NoSpacing"/>
      </w:pPr>
      <w:proofErr w:type="gramStart"/>
      <w:r w:rsidRPr="005C2181">
        <w:t>Date :</w:t>
      </w:r>
      <w:proofErr w:type="gramEnd"/>
      <w:r w:rsidRPr="005C2181">
        <w:t xml:space="preserve"> </w:t>
      </w:r>
    </w:p>
    <w:p w14:paraId="13A3452A" w14:textId="77777777" w:rsidR="005C2181" w:rsidRPr="005C2181" w:rsidRDefault="005C2181" w:rsidP="005C2181">
      <w:pPr>
        <w:pStyle w:val="NoSpacing"/>
      </w:pPr>
    </w:p>
    <w:p w14:paraId="79A10FCE" w14:textId="77777777" w:rsidR="005C2181" w:rsidRPr="005C2181" w:rsidRDefault="005C2181" w:rsidP="005C2181">
      <w:pPr>
        <w:pStyle w:val="NoSpacing"/>
        <w:rPr>
          <w:u w:val="single"/>
        </w:rPr>
      </w:pPr>
      <w:r w:rsidRPr="005C2181">
        <w:rPr>
          <w:u w:val="single"/>
        </w:rPr>
        <w:t>Authority</w:t>
      </w:r>
    </w:p>
    <w:p w14:paraId="32E850D7" w14:textId="52738F5F" w:rsidR="005C2181" w:rsidRPr="005C2181" w:rsidRDefault="005C2181" w:rsidP="005C2181">
      <w:pPr>
        <w:pStyle w:val="NoSpacing"/>
      </w:pPr>
      <w:r w:rsidRPr="005C2181">
        <w:t xml:space="preserve">The event is organised by </w:t>
      </w:r>
      <w:r w:rsidR="009B10A9">
        <w:t xml:space="preserve">Ebbsfleet Baptist Church (formerly </w:t>
      </w:r>
      <w:r>
        <w:t>the Castle Hill New Church Group</w:t>
      </w:r>
      <w:r w:rsidR="009B10A9">
        <w:t>)</w:t>
      </w:r>
      <w:r>
        <w:t>, which is sponsored by the South Eastern Baptist Association (SEBA) and Emmanuel Baptist Church (EBC) and supported by Churches Together in Ebbsfleet</w:t>
      </w:r>
      <w:r w:rsidR="00A07076">
        <w:t xml:space="preserve">. </w:t>
      </w:r>
      <w:r>
        <w:t xml:space="preserve">Rev Penny </w:t>
      </w:r>
      <w:r w:rsidR="00A07076">
        <w:t xml:space="preserve">Marsh </w:t>
      </w:r>
      <w:r>
        <w:t>will</w:t>
      </w:r>
      <w:r w:rsidR="009C534E">
        <w:t xml:space="preserve"> </w:t>
      </w:r>
      <w:r>
        <w:t xml:space="preserve">be present and leading the event with the support of a team of 10 volunteers. </w:t>
      </w:r>
    </w:p>
    <w:p w14:paraId="15721D74" w14:textId="77777777" w:rsidR="005C2181" w:rsidRPr="005C2181" w:rsidRDefault="005C2181" w:rsidP="005C2181">
      <w:pPr>
        <w:pStyle w:val="NoSpacing"/>
      </w:pPr>
    </w:p>
    <w:p w14:paraId="55E09A58" w14:textId="77777777" w:rsidR="005C2181" w:rsidRPr="005C2181" w:rsidRDefault="005C2181" w:rsidP="005C2181">
      <w:pPr>
        <w:pStyle w:val="NoSpacing"/>
        <w:rPr>
          <w:u w:val="single"/>
        </w:rPr>
      </w:pPr>
      <w:r w:rsidRPr="005C2181">
        <w:rPr>
          <w:u w:val="single"/>
        </w:rPr>
        <w:t>Legal Requirements</w:t>
      </w:r>
    </w:p>
    <w:p w14:paraId="248E0C72" w14:textId="77777777" w:rsidR="005C2181" w:rsidRDefault="005C2181" w:rsidP="005C2181">
      <w:pPr>
        <w:pStyle w:val="NoSpacing"/>
      </w:pPr>
      <w:r w:rsidRPr="005C2181">
        <w:t xml:space="preserve">The event will be covered by </w:t>
      </w:r>
      <w:r>
        <w:t xml:space="preserve">South Eastern Baptist Association’s insurance which has </w:t>
      </w:r>
      <w:r w:rsidRPr="005C2181">
        <w:t xml:space="preserve">a Public Liability of £5,000,000. </w:t>
      </w:r>
    </w:p>
    <w:p w14:paraId="78802928" w14:textId="06903EE6" w:rsidR="005C2181" w:rsidRPr="005C2181" w:rsidRDefault="005C2181" w:rsidP="005C2181">
      <w:pPr>
        <w:pStyle w:val="NoSpacing"/>
      </w:pPr>
      <w:r w:rsidRPr="005C2181">
        <w:t xml:space="preserve">This is with </w:t>
      </w:r>
      <w:r w:rsidR="00726BBA">
        <w:t>Baptist</w:t>
      </w:r>
      <w:r>
        <w:t xml:space="preserve"> </w:t>
      </w:r>
      <w:r w:rsidRPr="005C2181">
        <w:t>I</w:t>
      </w:r>
      <w:r>
        <w:t xml:space="preserve">nsurance Company Ltd, Policy no: </w:t>
      </w:r>
    </w:p>
    <w:p w14:paraId="67B7E920" w14:textId="77777777" w:rsidR="005C2181" w:rsidRPr="005C2181" w:rsidRDefault="005C2181" w:rsidP="005C2181">
      <w:pPr>
        <w:pStyle w:val="NoSpacing"/>
      </w:pPr>
    </w:p>
    <w:p w14:paraId="15776BBC" w14:textId="77777777" w:rsidR="005C2181" w:rsidRPr="005C2181" w:rsidRDefault="005C2181" w:rsidP="005C2181">
      <w:pPr>
        <w:pStyle w:val="NoSpacing"/>
      </w:pPr>
      <w:r w:rsidRPr="005C2181">
        <w:t xml:space="preserve">It is not proposed to cater for any unaccompanied children at the event so the Child Protection issues are minimised, but </w:t>
      </w:r>
      <w:r>
        <w:t xml:space="preserve">both SEBA and EBC </w:t>
      </w:r>
      <w:r w:rsidRPr="005C2181">
        <w:t>have the necessary Child Protection Policies in force and all staff at the event will be aware of the correct procedures.</w:t>
      </w:r>
    </w:p>
    <w:p w14:paraId="216CCF7C" w14:textId="77777777" w:rsidR="005C2181" w:rsidRPr="005C2181" w:rsidRDefault="005C2181" w:rsidP="005C2181">
      <w:pPr>
        <w:pStyle w:val="NoSpacing"/>
      </w:pPr>
    </w:p>
    <w:p w14:paraId="666086C3" w14:textId="77777777" w:rsidR="005C2181" w:rsidRDefault="005C2181" w:rsidP="005C2181">
      <w:pPr>
        <w:pStyle w:val="NoSpacing"/>
      </w:pPr>
      <w:r w:rsidRPr="005C2181">
        <w:t xml:space="preserve">Toilet procedures: Parents will be asked to take children back to their homes nearby. </w:t>
      </w:r>
    </w:p>
    <w:p w14:paraId="201EC1F4" w14:textId="77777777" w:rsidR="005C2181" w:rsidRPr="005C2181" w:rsidRDefault="005C2181" w:rsidP="005C2181">
      <w:pPr>
        <w:pStyle w:val="NoSpacing"/>
      </w:pPr>
    </w:p>
    <w:p w14:paraId="570382AF" w14:textId="77777777" w:rsidR="005C2181" w:rsidRPr="005C2181" w:rsidRDefault="005C2181" w:rsidP="005C2181">
      <w:pPr>
        <w:pStyle w:val="NoSpacing"/>
      </w:pPr>
      <w:r w:rsidRPr="005C2181">
        <w:t>All activities will be covered by a Risk Assessment and the control measures to reduce risk will be implemented. A first Aider will be on site</w:t>
      </w:r>
      <w:r w:rsidR="009C534E">
        <w:t>.</w:t>
      </w:r>
      <w:r>
        <w:t xml:space="preserve"> </w:t>
      </w:r>
    </w:p>
    <w:p w14:paraId="3CB953A2" w14:textId="77777777" w:rsidR="005C2181" w:rsidRDefault="005C2181" w:rsidP="000605EC">
      <w:pPr>
        <w:pStyle w:val="NoSpacing"/>
      </w:pPr>
    </w:p>
    <w:p w14:paraId="2CCA4272" w14:textId="77777777" w:rsidR="000605EC" w:rsidRDefault="005C2181" w:rsidP="000605EC">
      <w:pPr>
        <w:pStyle w:val="NoSpacing"/>
      </w:pPr>
      <w:r>
        <w:t>This event has been a</w:t>
      </w:r>
      <w:r w:rsidR="000605EC">
        <w:t>dvertised through leaflet drop to the</w:t>
      </w:r>
      <w:r>
        <w:t xml:space="preserve"> homes in Castle Hill, </w:t>
      </w:r>
      <w:r w:rsidR="009B10A9">
        <w:t xml:space="preserve">the weekly Ebbsfleet coffee morning, EDC social media pages </w:t>
      </w:r>
      <w:r w:rsidR="009C534E">
        <w:t>and</w:t>
      </w:r>
      <w:r>
        <w:t xml:space="preserve"> poste</w:t>
      </w:r>
      <w:r w:rsidR="009C534E">
        <w:t>rs</w:t>
      </w:r>
      <w:r>
        <w:t xml:space="preserve"> in </w:t>
      </w:r>
      <w:r w:rsidR="009B10A9">
        <w:t>local shops</w:t>
      </w:r>
      <w:r>
        <w:t xml:space="preserve">. </w:t>
      </w:r>
    </w:p>
    <w:p w14:paraId="6663EC06" w14:textId="77777777" w:rsidR="000605EC" w:rsidRDefault="000605EC" w:rsidP="000605EC">
      <w:pPr>
        <w:pStyle w:val="NoSpacing"/>
      </w:pPr>
    </w:p>
    <w:p w14:paraId="22628F81" w14:textId="77777777" w:rsidR="000605EC" w:rsidRPr="000605EC" w:rsidRDefault="000605EC" w:rsidP="000605EC">
      <w:pPr>
        <w:pStyle w:val="NoSpacing"/>
        <w:rPr>
          <w:b/>
        </w:rPr>
      </w:pPr>
      <w:r w:rsidRPr="000605EC">
        <w:rPr>
          <w:b/>
        </w:rPr>
        <w:t>On the day...</w:t>
      </w:r>
    </w:p>
    <w:p w14:paraId="3A27FBDD" w14:textId="77777777" w:rsidR="000605EC" w:rsidRPr="000605EC" w:rsidRDefault="000605EC" w:rsidP="000605EC">
      <w:pPr>
        <w:pStyle w:val="NoSpacing"/>
        <w:rPr>
          <w:b/>
        </w:rPr>
      </w:pPr>
      <w:r w:rsidRPr="000605EC">
        <w:rPr>
          <w:b/>
        </w:rPr>
        <w:t>At least one hour before event... carried out by team of stewards</w:t>
      </w:r>
    </w:p>
    <w:p w14:paraId="2AF62960" w14:textId="77777777" w:rsidR="000605EC" w:rsidRDefault="000605EC" w:rsidP="000605EC">
      <w:pPr>
        <w:pStyle w:val="NoSpacing"/>
        <w:numPr>
          <w:ilvl w:val="0"/>
          <w:numId w:val="1"/>
        </w:numPr>
      </w:pPr>
      <w:r>
        <w:t>Area checked for broken glass, wasp’s nests,</w:t>
      </w:r>
      <w:r w:rsidR="00F23A02">
        <w:t xml:space="preserve"> dog faeces,</w:t>
      </w:r>
      <w:r>
        <w:t xml:space="preserve"> any potential hazards etc</w:t>
      </w:r>
    </w:p>
    <w:p w14:paraId="409E046B" w14:textId="77777777" w:rsidR="000605EC" w:rsidRDefault="000605EC" w:rsidP="000605EC">
      <w:pPr>
        <w:pStyle w:val="NoSpacing"/>
        <w:numPr>
          <w:ilvl w:val="0"/>
          <w:numId w:val="1"/>
        </w:numPr>
      </w:pPr>
      <w:r>
        <w:t>Eggs are hidden in the park – avoiding centre of flowerbeds, and any other out of bounds areas</w:t>
      </w:r>
    </w:p>
    <w:p w14:paraId="091C4DB9" w14:textId="77777777" w:rsidR="000605EC" w:rsidRDefault="000605EC" w:rsidP="000605EC">
      <w:pPr>
        <w:pStyle w:val="NoSpacing"/>
        <w:numPr>
          <w:ilvl w:val="0"/>
          <w:numId w:val="1"/>
        </w:numPr>
      </w:pPr>
      <w:r>
        <w:t>PA set up either under the Pavilion, or beside the Pavilion if weather permits</w:t>
      </w:r>
    </w:p>
    <w:p w14:paraId="1DDE654F" w14:textId="77777777" w:rsidR="000605EC" w:rsidRDefault="000605EC" w:rsidP="000605EC">
      <w:pPr>
        <w:pStyle w:val="NoSpacing"/>
        <w:numPr>
          <w:ilvl w:val="0"/>
          <w:numId w:val="1"/>
        </w:numPr>
      </w:pPr>
      <w:r>
        <w:t>Registration table set up and team prepared to register participants</w:t>
      </w:r>
    </w:p>
    <w:p w14:paraId="77E15CE4" w14:textId="77777777" w:rsidR="000605EC" w:rsidRDefault="000605EC" w:rsidP="000605EC">
      <w:pPr>
        <w:pStyle w:val="NoSpacing"/>
        <w:numPr>
          <w:ilvl w:val="0"/>
          <w:numId w:val="1"/>
        </w:numPr>
      </w:pPr>
      <w:r>
        <w:t>Table set up for decorating the baskets when children arrive, and any other activities</w:t>
      </w:r>
    </w:p>
    <w:p w14:paraId="1BB584D3" w14:textId="77777777" w:rsidR="000605EC" w:rsidRDefault="000605EC" w:rsidP="000605EC">
      <w:pPr>
        <w:pStyle w:val="NoSpacing"/>
        <w:numPr>
          <w:ilvl w:val="0"/>
          <w:numId w:val="1"/>
        </w:numPr>
      </w:pPr>
      <w:r>
        <w:t>Put up helium balloons on park gates to make the park look attractive and remind folk that it is happening</w:t>
      </w:r>
    </w:p>
    <w:p w14:paraId="1DB55F02" w14:textId="77777777" w:rsidR="000605EC" w:rsidRDefault="000605EC" w:rsidP="000605EC">
      <w:pPr>
        <w:pStyle w:val="NoSpacing"/>
      </w:pPr>
    </w:p>
    <w:p w14:paraId="520A86B9" w14:textId="77777777" w:rsidR="000605EC" w:rsidRPr="000605EC" w:rsidRDefault="000605EC" w:rsidP="000605EC">
      <w:pPr>
        <w:pStyle w:val="NoSpacing"/>
        <w:rPr>
          <w:b/>
        </w:rPr>
      </w:pPr>
      <w:r w:rsidRPr="000605EC">
        <w:rPr>
          <w:b/>
        </w:rPr>
        <w:t>As families arrive...</w:t>
      </w:r>
    </w:p>
    <w:p w14:paraId="78DF4D7B" w14:textId="77777777" w:rsidR="000605EC" w:rsidRDefault="000605EC" w:rsidP="000605EC">
      <w:pPr>
        <w:pStyle w:val="NoSpacing"/>
        <w:numPr>
          <w:ilvl w:val="0"/>
          <w:numId w:val="2"/>
        </w:numPr>
      </w:pPr>
      <w:r>
        <w:t>They complete a registration form and consent (for photos etc)</w:t>
      </w:r>
    </w:p>
    <w:p w14:paraId="29AC6591" w14:textId="77777777" w:rsidR="000605EC" w:rsidRDefault="000605EC" w:rsidP="000605EC">
      <w:pPr>
        <w:pStyle w:val="NoSpacing"/>
        <w:numPr>
          <w:ilvl w:val="0"/>
          <w:numId w:val="2"/>
        </w:numPr>
      </w:pPr>
      <w:r>
        <w:t>The children can decorate boxes which will be used for putting the eggs in</w:t>
      </w:r>
    </w:p>
    <w:p w14:paraId="6DBAE27E" w14:textId="77777777" w:rsidR="000605EC" w:rsidRDefault="000605EC" w:rsidP="000605EC">
      <w:pPr>
        <w:pStyle w:val="NoSpacing"/>
      </w:pPr>
    </w:p>
    <w:p w14:paraId="358FE4C0" w14:textId="77777777" w:rsidR="000605EC" w:rsidRPr="000605EC" w:rsidRDefault="000605EC" w:rsidP="000605EC">
      <w:pPr>
        <w:pStyle w:val="NoSpacing"/>
        <w:rPr>
          <w:b/>
        </w:rPr>
      </w:pPr>
      <w:r w:rsidRPr="000605EC">
        <w:rPr>
          <w:b/>
        </w:rPr>
        <w:t>Once people have arrived, the leader explains how the Easter egg hunt will run</w:t>
      </w:r>
    </w:p>
    <w:p w14:paraId="6C475FA8" w14:textId="10665E51" w:rsidR="000605EC" w:rsidRDefault="000605EC" w:rsidP="000605EC">
      <w:pPr>
        <w:pStyle w:val="NoSpacing"/>
        <w:numPr>
          <w:ilvl w:val="0"/>
          <w:numId w:val="3"/>
        </w:numPr>
      </w:pPr>
      <w:r>
        <w:t xml:space="preserve">Explains that there are </w:t>
      </w:r>
      <w:r w:rsidR="00A07076">
        <w:t>200</w:t>
      </w:r>
      <w:r>
        <w:t xml:space="preserve"> + eggs hidden in the park</w:t>
      </w:r>
    </w:p>
    <w:p w14:paraId="092D9BEF" w14:textId="77777777" w:rsidR="000605EC" w:rsidRDefault="000605EC" w:rsidP="000605EC">
      <w:pPr>
        <w:pStyle w:val="NoSpacing"/>
        <w:numPr>
          <w:ilvl w:val="0"/>
          <w:numId w:val="3"/>
        </w:numPr>
      </w:pPr>
      <w:r>
        <w:t>Once they have found one, they can come and exchange it for a chocolate egg at the table and then go and find more</w:t>
      </w:r>
    </w:p>
    <w:p w14:paraId="35C3C284" w14:textId="77777777" w:rsidR="000605EC" w:rsidRDefault="000605EC" w:rsidP="000605EC">
      <w:pPr>
        <w:pStyle w:val="NoSpacing"/>
        <w:numPr>
          <w:ilvl w:val="0"/>
          <w:numId w:val="3"/>
        </w:numPr>
      </w:pPr>
      <w:r>
        <w:t>The eggs are within the boundaries of the park only; they will not need to walk on any of the flowerbeds to find them</w:t>
      </w:r>
    </w:p>
    <w:p w14:paraId="320A1F9D" w14:textId="77777777" w:rsidR="000605EC" w:rsidRDefault="00F23A02" w:rsidP="000605EC">
      <w:pPr>
        <w:pStyle w:val="NoSpacing"/>
        <w:numPr>
          <w:ilvl w:val="0"/>
          <w:numId w:val="3"/>
        </w:numPr>
      </w:pPr>
      <w:r>
        <w:t xml:space="preserve">They will be encouraged to </w:t>
      </w:r>
      <w:r w:rsidR="000605EC">
        <w:t>watch out for little children and help them to find some too.</w:t>
      </w:r>
    </w:p>
    <w:p w14:paraId="496BA5D2" w14:textId="77777777" w:rsidR="000605EC" w:rsidRDefault="000605EC" w:rsidP="000605EC">
      <w:pPr>
        <w:pStyle w:val="NoSpacing"/>
        <w:numPr>
          <w:ilvl w:val="0"/>
          <w:numId w:val="3"/>
        </w:numPr>
      </w:pPr>
      <w:r>
        <w:t>Once the eggs have been found,</w:t>
      </w:r>
      <w:r w:rsidR="00F23A02">
        <w:t xml:space="preserve"> families will be called back</w:t>
      </w:r>
      <w:r>
        <w:t xml:space="preserve"> for the next activity</w:t>
      </w:r>
      <w:r w:rsidR="00F23A02">
        <w:t xml:space="preserve"> (the eggs will be collected and replaced in the boxes so we will know if any remain hidden – they will be taken away at the end of the event)</w:t>
      </w:r>
    </w:p>
    <w:p w14:paraId="41C556AF" w14:textId="77777777" w:rsidR="000605EC" w:rsidRDefault="000605EC" w:rsidP="000605EC">
      <w:pPr>
        <w:pStyle w:val="NoSpacing"/>
        <w:numPr>
          <w:ilvl w:val="0"/>
          <w:numId w:val="3"/>
        </w:numPr>
      </w:pPr>
      <w:r>
        <w:t xml:space="preserve">Stewards </w:t>
      </w:r>
      <w:r w:rsidR="00F23A02">
        <w:t xml:space="preserve">will be </w:t>
      </w:r>
      <w:r>
        <w:t>around the park in hi-vis jackets</w:t>
      </w:r>
      <w:r w:rsidR="00F23A02">
        <w:t xml:space="preserve"> offering assistance...but they won’t reveal </w:t>
      </w:r>
      <w:r>
        <w:t>where the eggs are hidden!</w:t>
      </w:r>
    </w:p>
    <w:p w14:paraId="4A9B58E8" w14:textId="77777777" w:rsidR="000605EC" w:rsidRDefault="000605EC" w:rsidP="000605EC">
      <w:pPr>
        <w:pStyle w:val="NoSpacing"/>
        <w:numPr>
          <w:ilvl w:val="0"/>
          <w:numId w:val="3"/>
        </w:numPr>
      </w:pPr>
      <w:r>
        <w:t xml:space="preserve">We will call </w:t>
      </w:r>
      <w:r w:rsidR="00F23A02">
        <w:t>families back to the Pavilion</w:t>
      </w:r>
      <w:r>
        <w:t xml:space="preserve"> once the eggs have all been found</w:t>
      </w:r>
    </w:p>
    <w:p w14:paraId="44AE943F" w14:textId="77777777" w:rsidR="000605EC" w:rsidRDefault="000605EC" w:rsidP="000605EC">
      <w:pPr>
        <w:pStyle w:val="NoSpacing"/>
        <w:ind w:left="720"/>
      </w:pPr>
    </w:p>
    <w:p w14:paraId="787A182A" w14:textId="77777777" w:rsidR="00726BBA" w:rsidRDefault="00726BBA" w:rsidP="000605EC">
      <w:pPr>
        <w:pStyle w:val="NoSpacing"/>
        <w:rPr>
          <w:b/>
        </w:rPr>
      </w:pPr>
    </w:p>
    <w:p w14:paraId="7EFDF6F2" w14:textId="77777777" w:rsidR="00726BBA" w:rsidRDefault="00726BBA" w:rsidP="000605EC">
      <w:pPr>
        <w:pStyle w:val="NoSpacing"/>
        <w:rPr>
          <w:b/>
        </w:rPr>
      </w:pPr>
    </w:p>
    <w:p w14:paraId="6FF78D22" w14:textId="77777777" w:rsidR="000605EC" w:rsidRDefault="000605EC" w:rsidP="000605EC">
      <w:pPr>
        <w:pStyle w:val="NoSpacing"/>
        <w:rPr>
          <w:b/>
        </w:rPr>
      </w:pPr>
      <w:r w:rsidRPr="000605EC">
        <w:rPr>
          <w:b/>
        </w:rPr>
        <w:t>Egg decorating competition</w:t>
      </w:r>
    </w:p>
    <w:p w14:paraId="06EE4EDC" w14:textId="77777777" w:rsidR="00726BBA" w:rsidRPr="000605EC" w:rsidRDefault="00726BBA" w:rsidP="000605EC">
      <w:pPr>
        <w:pStyle w:val="NoSpacing"/>
        <w:rPr>
          <w:b/>
        </w:rPr>
      </w:pPr>
    </w:p>
    <w:p w14:paraId="7F540AFC" w14:textId="77777777" w:rsidR="000605EC" w:rsidRDefault="000605EC" w:rsidP="000605EC">
      <w:pPr>
        <w:pStyle w:val="NoSpacing"/>
        <w:numPr>
          <w:ilvl w:val="0"/>
          <w:numId w:val="4"/>
        </w:numPr>
      </w:pPr>
      <w:r>
        <w:t>Children have 15mins to decorate an egg and this will be judged in 3 different age groups (under 5, 6-9, 10-13) with a prize for each winner</w:t>
      </w:r>
    </w:p>
    <w:p w14:paraId="5636672C" w14:textId="77777777" w:rsidR="000605EC" w:rsidRDefault="000605EC" w:rsidP="000605EC">
      <w:pPr>
        <w:pStyle w:val="NoSpacing"/>
        <w:ind w:left="720"/>
      </w:pPr>
    </w:p>
    <w:p w14:paraId="0020E61E" w14:textId="77777777" w:rsidR="000605EC" w:rsidRDefault="000605EC" w:rsidP="000605EC">
      <w:pPr>
        <w:pStyle w:val="NoSpacing"/>
      </w:pPr>
    </w:p>
    <w:p w14:paraId="0928CC4B" w14:textId="0C6A1C94" w:rsidR="000605EC" w:rsidRPr="000605EC" w:rsidRDefault="000605EC" w:rsidP="000605EC">
      <w:pPr>
        <w:pStyle w:val="NoSpacing"/>
        <w:rPr>
          <w:b/>
          <w:sz w:val="24"/>
        </w:rPr>
      </w:pPr>
      <w:r w:rsidRPr="000605EC">
        <w:rPr>
          <w:b/>
          <w:sz w:val="24"/>
        </w:rPr>
        <w:t xml:space="preserve">After the decorating competition, a short, fun talk takes place which tells about why </w:t>
      </w:r>
      <w:r w:rsidR="003616BB">
        <w:rPr>
          <w:b/>
          <w:sz w:val="24"/>
        </w:rPr>
        <w:t xml:space="preserve">Christians </w:t>
      </w:r>
      <w:bookmarkStart w:id="0" w:name="_GoBack"/>
      <w:bookmarkEnd w:id="0"/>
      <w:r w:rsidRPr="000605EC">
        <w:rPr>
          <w:b/>
          <w:sz w:val="24"/>
        </w:rPr>
        <w:t xml:space="preserve">celebrate Easter. </w:t>
      </w:r>
    </w:p>
    <w:p w14:paraId="7D31FFFB" w14:textId="77777777" w:rsidR="000605EC" w:rsidRPr="000605EC" w:rsidRDefault="000605EC" w:rsidP="000605EC">
      <w:pPr>
        <w:pStyle w:val="NoSpacing"/>
        <w:rPr>
          <w:b/>
          <w:sz w:val="24"/>
        </w:rPr>
      </w:pPr>
      <w:r w:rsidRPr="000605EC">
        <w:rPr>
          <w:b/>
          <w:sz w:val="24"/>
        </w:rPr>
        <w:t>During the event refreshments will be served</w:t>
      </w:r>
      <w:r w:rsidR="00F23A02">
        <w:rPr>
          <w:b/>
          <w:sz w:val="24"/>
        </w:rPr>
        <w:t xml:space="preserve">: </w:t>
      </w:r>
      <w:r w:rsidRPr="000605EC">
        <w:rPr>
          <w:b/>
          <w:sz w:val="24"/>
        </w:rPr>
        <w:t xml:space="preserve">hot cross buns and tea/ coffee. </w:t>
      </w:r>
    </w:p>
    <w:p w14:paraId="02364B3F" w14:textId="77777777" w:rsidR="000605EC" w:rsidRDefault="000605EC" w:rsidP="000605EC">
      <w:pPr>
        <w:pStyle w:val="NoSpacing"/>
      </w:pPr>
    </w:p>
    <w:p w14:paraId="77F15905" w14:textId="77777777" w:rsidR="000605EC" w:rsidRPr="000605EC" w:rsidRDefault="000605EC" w:rsidP="000605EC">
      <w:pPr>
        <w:pStyle w:val="NoSpacing"/>
        <w:rPr>
          <w:b/>
        </w:rPr>
      </w:pPr>
      <w:r w:rsidRPr="000605EC">
        <w:rPr>
          <w:b/>
        </w:rPr>
        <w:t>After the event</w:t>
      </w:r>
    </w:p>
    <w:p w14:paraId="00F10A4F" w14:textId="77777777" w:rsidR="000605EC" w:rsidRDefault="000605EC" w:rsidP="000605EC">
      <w:pPr>
        <w:pStyle w:val="NoSpacing"/>
        <w:numPr>
          <w:ilvl w:val="0"/>
          <w:numId w:val="5"/>
        </w:numPr>
      </w:pPr>
      <w:r>
        <w:t>Stewards collect all rubbish, pack away equipment etc.</w:t>
      </w:r>
    </w:p>
    <w:p w14:paraId="3A253C0F" w14:textId="77777777" w:rsidR="000605EC" w:rsidRDefault="000605EC" w:rsidP="000605EC">
      <w:pPr>
        <w:pStyle w:val="NoSpacing"/>
        <w:numPr>
          <w:ilvl w:val="0"/>
          <w:numId w:val="5"/>
        </w:numPr>
      </w:pPr>
      <w:r>
        <w:t>Send photo and press release to local paper</w:t>
      </w:r>
    </w:p>
    <w:p w14:paraId="417DF09B" w14:textId="77777777" w:rsidR="000605EC" w:rsidRDefault="000605EC" w:rsidP="000605EC">
      <w:pPr>
        <w:pStyle w:val="NoSpacing"/>
        <w:numPr>
          <w:ilvl w:val="0"/>
          <w:numId w:val="5"/>
        </w:numPr>
      </w:pPr>
      <w:r>
        <w:t>Thanks to sponsors</w:t>
      </w:r>
    </w:p>
    <w:p w14:paraId="1784317E" w14:textId="77777777" w:rsidR="000605EC" w:rsidRDefault="000605EC" w:rsidP="000605EC">
      <w:pPr>
        <w:pStyle w:val="NoSpacing"/>
      </w:pPr>
    </w:p>
    <w:p w14:paraId="456B77AE" w14:textId="77777777" w:rsidR="000605EC" w:rsidRDefault="000605EC" w:rsidP="000605EC">
      <w:pPr>
        <w:pStyle w:val="NoSpacing"/>
      </w:pPr>
    </w:p>
    <w:p w14:paraId="46DB1DEF" w14:textId="77777777" w:rsidR="00F23A02" w:rsidRDefault="00F23A02" w:rsidP="000605EC">
      <w:pPr>
        <w:pStyle w:val="NoSpacing"/>
      </w:pPr>
    </w:p>
    <w:p w14:paraId="5F183DDA" w14:textId="77777777" w:rsidR="00620329" w:rsidRDefault="00620329"/>
    <w:sectPr w:rsidR="00620329" w:rsidSect="00060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00E"/>
    <w:multiLevelType w:val="hybridMultilevel"/>
    <w:tmpl w:val="1132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500"/>
    <w:multiLevelType w:val="hybridMultilevel"/>
    <w:tmpl w:val="FCE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3F6B"/>
    <w:multiLevelType w:val="hybridMultilevel"/>
    <w:tmpl w:val="63BE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2C9A"/>
    <w:multiLevelType w:val="hybridMultilevel"/>
    <w:tmpl w:val="92D6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3113"/>
    <w:multiLevelType w:val="hybridMultilevel"/>
    <w:tmpl w:val="D88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67DD5"/>
    <w:multiLevelType w:val="hybridMultilevel"/>
    <w:tmpl w:val="713A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D0FDF"/>
    <w:multiLevelType w:val="hybridMultilevel"/>
    <w:tmpl w:val="0B14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EC"/>
    <w:rsid w:val="000605EC"/>
    <w:rsid w:val="003616BB"/>
    <w:rsid w:val="005C2181"/>
    <w:rsid w:val="00620329"/>
    <w:rsid w:val="00726BBA"/>
    <w:rsid w:val="009B10A9"/>
    <w:rsid w:val="009C534E"/>
    <w:rsid w:val="00A07076"/>
    <w:rsid w:val="00F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E07B"/>
  <w15:chartTrackingRefBased/>
  <w15:docId w15:val="{B18A53CC-0349-445E-B386-463246A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5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Marsh</dc:creator>
  <cp:keywords/>
  <dc:description/>
  <cp:lastModifiedBy>Penny Marsh</cp:lastModifiedBy>
  <cp:revision>2</cp:revision>
  <dcterms:created xsi:type="dcterms:W3CDTF">2018-04-18T15:36:00Z</dcterms:created>
  <dcterms:modified xsi:type="dcterms:W3CDTF">2018-04-18T15:36:00Z</dcterms:modified>
</cp:coreProperties>
</file>